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8C" w:rsidRPr="00D7776A" w:rsidRDefault="003F6C8C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5742"/>
        <w:gridCol w:w="3686"/>
      </w:tblGrid>
      <w:tr w:rsidR="00B566CC" w:rsidRPr="00D7776A" w:rsidTr="00D7776A">
        <w:tc>
          <w:tcPr>
            <w:tcW w:w="4714" w:type="dxa"/>
          </w:tcPr>
          <w:p w:rsidR="00B566CC" w:rsidRPr="00D7776A" w:rsidRDefault="00B566CC" w:rsidP="00D7776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7776A">
              <w:rPr>
                <w:rFonts w:cs="Calibri"/>
                <w:b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5742" w:type="dxa"/>
          </w:tcPr>
          <w:p w:rsidR="00B566CC" w:rsidRPr="00D7776A" w:rsidRDefault="00B566CC" w:rsidP="00D7776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7776A">
              <w:rPr>
                <w:rFonts w:cs="Calibri"/>
                <w:b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3686" w:type="dxa"/>
          </w:tcPr>
          <w:p w:rsidR="00B566CC" w:rsidRPr="00D7776A" w:rsidRDefault="00B566CC" w:rsidP="00D7776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7776A">
              <w:rPr>
                <w:rFonts w:cs="Calibri"/>
                <w:b/>
                <w:sz w:val="24"/>
                <w:szCs w:val="24"/>
                <w:lang w:eastAsia="pl-PL"/>
              </w:rPr>
              <w:t>TERMIN REALIZACJI</w:t>
            </w:r>
          </w:p>
        </w:tc>
      </w:tr>
      <w:tr w:rsidR="00B566CC" w:rsidRPr="00D7776A" w:rsidTr="00D7776A">
        <w:tc>
          <w:tcPr>
            <w:tcW w:w="4714" w:type="dxa"/>
          </w:tcPr>
          <w:p w:rsidR="00B566CC" w:rsidRPr="00D7776A" w:rsidRDefault="00B566CC" w:rsidP="00D7776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7776A">
              <w:rPr>
                <w:rFonts w:cs="Calibri"/>
                <w:b/>
                <w:sz w:val="24"/>
                <w:szCs w:val="24"/>
                <w:lang w:eastAsia="pl-PL"/>
              </w:rPr>
              <w:t xml:space="preserve">Ogólnopolski Projekt Edukacyjny </w:t>
            </w:r>
            <w:r w:rsidR="004C7F2D" w:rsidRPr="00D7776A">
              <w:rPr>
                <w:rFonts w:cs="Calibri"/>
                <w:b/>
                <w:sz w:val="24"/>
                <w:szCs w:val="24"/>
                <w:lang w:eastAsia="pl-PL"/>
              </w:rPr>
              <w:t>„</w:t>
            </w:r>
            <w:r w:rsidRPr="00D7776A">
              <w:rPr>
                <w:rFonts w:cs="Calibri"/>
                <w:b/>
                <w:sz w:val="24"/>
                <w:szCs w:val="24"/>
                <w:lang w:eastAsia="pl-PL"/>
              </w:rPr>
              <w:t xml:space="preserve">Sensoryczny Kogel – </w:t>
            </w:r>
            <w:proofErr w:type="spellStart"/>
            <w:r w:rsidRPr="00D7776A">
              <w:rPr>
                <w:rFonts w:cs="Calibri"/>
                <w:b/>
                <w:sz w:val="24"/>
                <w:szCs w:val="24"/>
                <w:lang w:eastAsia="pl-PL"/>
              </w:rPr>
              <w:t>Mogel</w:t>
            </w:r>
            <w:proofErr w:type="spellEnd"/>
            <w:r w:rsidR="004C7F2D" w:rsidRPr="00D7776A">
              <w:rPr>
                <w:rFonts w:cs="Calibri"/>
                <w:b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5742" w:type="dxa"/>
          </w:tcPr>
          <w:p w:rsidR="00B566CC" w:rsidRPr="00D7776A" w:rsidRDefault="00B566CC" w:rsidP="00D7776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7776A">
              <w:rPr>
                <w:rFonts w:cs="Calibri"/>
                <w:sz w:val="24"/>
                <w:szCs w:val="24"/>
                <w:lang w:eastAsia="pl-PL"/>
              </w:rPr>
              <w:t>Projekt pomaga w zaspokajaniu/realizowaniu potrzeb rozwojowych wychowanków, dostarcza pomysłów na zabawy, ćwiczenia sensoryczne wspomagające rozwój podopiecznych z różnorodnym spektrum zaburzeń o podłożu sensorycznym i motorycznym, podnosi jakość wsparcia dla dzieci/uczniów, pomaga w kształtowaniu u wychowanków prawidłowych nawyków w obszarze współpracy oraz pomocy innym osobom, wspiera podopiecznych podczas rozwijania ich aktywności fizycznej.</w:t>
            </w:r>
          </w:p>
        </w:tc>
        <w:tc>
          <w:tcPr>
            <w:tcW w:w="3686" w:type="dxa"/>
          </w:tcPr>
          <w:p w:rsidR="00B566CC" w:rsidRPr="00D7776A" w:rsidRDefault="004C7F2D" w:rsidP="00D7776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7776A">
              <w:rPr>
                <w:rFonts w:cs="Calibri"/>
                <w:sz w:val="24"/>
                <w:szCs w:val="24"/>
                <w:lang w:eastAsia="pl-PL"/>
              </w:rPr>
              <w:t xml:space="preserve">01.10.2023r. - </w:t>
            </w:r>
            <w:r w:rsidR="00B566CC" w:rsidRPr="00D7776A">
              <w:rPr>
                <w:rFonts w:cs="Calibri"/>
                <w:sz w:val="24"/>
                <w:szCs w:val="24"/>
                <w:lang w:eastAsia="pl-PL"/>
              </w:rPr>
              <w:t xml:space="preserve"> 31.05.2024</w:t>
            </w:r>
            <w:r w:rsidRPr="00D7776A">
              <w:rPr>
                <w:rFonts w:cs="Calibri"/>
                <w:sz w:val="24"/>
                <w:szCs w:val="24"/>
                <w:lang w:eastAsia="pl-PL"/>
              </w:rPr>
              <w:t>r.</w:t>
            </w:r>
          </w:p>
        </w:tc>
      </w:tr>
      <w:tr w:rsidR="00B566CC" w:rsidRPr="00D7776A" w:rsidTr="00D7776A">
        <w:tc>
          <w:tcPr>
            <w:tcW w:w="4714" w:type="dxa"/>
          </w:tcPr>
          <w:p w:rsidR="00B566CC" w:rsidRPr="00D7776A" w:rsidRDefault="00B566CC" w:rsidP="00D7776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7776A">
              <w:rPr>
                <w:rFonts w:cs="Calibri"/>
                <w:b/>
                <w:sz w:val="24"/>
                <w:szCs w:val="24"/>
                <w:lang w:eastAsia="pl-PL"/>
              </w:rPr>
              <w:t>Ogólnopolski Projekt Edukacyjny ,,Klasa w Terenie”</w:t>
            </w:r>
          </w:p>
        </w:tc>
        <w:tc>
          <w:tcPr>
            <w:tcW w:w="5742" w:type="dxa"/>
          </w:tcPr>
          <w:p w:rsidR="00B566CC" w:rsidRPr="00D7776A" w:rsidRDefault="00B566CC" w:rsidP="00D7776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7776A">
              <w:rPr>
                <w:rFonts w:cs="Calibri"/>
                <w:sz w:val="24"/>
                <w:szCs w:val="24"/>
                <w:lang w:eastAsia="pl-PL"/>
              </w:rPr>
              <w:t>Celem projektu jest promowanie wartości edukacji na świeżym powietrzu. Zachęcenie nauczycieli i uczniów do „opuszczenia” swoich sal lekcyjnych i spędzenia czasu poza budynkiem szkoły. Wszystko po to, aby promować edukację terenową- prawdopodobnie najbardziej uszczęśliwiającą formę edukacji na świecie, angażującą różne zmysły.</w:t>
            </w:r>
          </w:p>
        </w:tc>
        <w:tc>
          <w:tcPr>
            <w:tcW w:w="3686" w:type="dxa"/>
          </w:tcPr>
          <w:p w:rsidR="00B566CC" w:rsidRPr="00D7776A" w:rsidRDefault="004C7F2D" w:rsidP="00D7776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7776A">
              <w:rPr>
                <w:rFonts w:cs="Calibri"/>
                <w:sz w:val="24"/>
                <w:szCs w:val="24"/>
                <w:lang w:eastAsia="pl-PL"/>
              </w:rPr>
              <w:t xml:space="preserve">01.10.202r. - </w:t>
            </w:r>
            <w:r w:rsidR="00B566CC" w:rsidRPr="00D7776A">
              <w:rPr>
                <w:rFonts w:cs="Calibri"/>
                <w:sz w:val="24"/>
                <w:szCs w:val="24"/>
                <w:lang w:eastAsia="pl-PL"/>
              </w:rPr>
              <w:t xml:space="preserve"> 31.05.2024</w:t>
            </w:r>
            <w:r w:rsidRPr="00D7776A">
              <w:rPr>
                <w:rFonts w:cs="Calibri"/>
                <w:sz w:val="24"/>
                <w:szCs w:val="24"/>
                <w:lang w:eastAsia="pl-PL"/>
              </w:rPr>
              <w:t>r.</w:t>
            </w:r>
          </w:p>
        </w:tc>
      </w:tr>
      <w:tr w:rsidR="00B566CC" w:rsidRPr="00D7776A" w:rsidTr="00D7776A">
        <w:tc>
          <w:tcPr>
            <w:tcW w:w="4714" w:type="dxa"/>
          </w:tcPr>
          <w:p w:rsidR="00B566CC" w:rsidRPr="00D7776A" w:rsidRDefault="00D7776A" w:rsidP="00D7776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7776A">
              <w:rPr>
                <w:rFonts w:cs="Calibri"/>
                <w:b/>
                <w:sz w:val="24"/>
                <w:szCs w:val="24"/>
                <w:lang w:eastAsia="pl-PL"/>
              </w:rPr>
              <w:t>Ogólnopolski Projekt Edukacyjny „</w:t>
            </w:r>
            <w:r w:rsidR="00B566CC" w:rsidRPr="00D7776A">
              <w:rPr>
                <w:rFonts w:cs="Calibri"/>
                <w:b/>
                <w:sz w:val="24"/>
                <w:szCs w:val="24"/>
                <w:lang w:eastAsia="pl-PL"/>
              </w:rPr>
              <w:t>Kreatywne Dni Nietypowe</w:t>
            </w:r>
            <w:r w:rsidRPr="00D7776A">
              <w:rPr>
                <w:rFonts w:cs="Calibri"/>
                <w:b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5742" w:type="dxa"/>
          </w:tcPr>
          <w:p w:rsidR="004C7F2D" w:rsidRPr="00D7776A" w:rsidRDefault="004C7F2D" w:rsidP="00D7776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7776A">
              <w:rPr>
                <w:rFonts w:cs="Calibri"/>
                <w:sz w:val="24"/>
                <w:szCs w:val="24"/>
                <w:lang w:eastAsia="pl-PL"/>
              </w:rPr>
              <w:t xml:space="preserve">Celem projektu jest  innowacyjne podejście do przygotowywania formy zajęć, uatrakcyjnienie pracy z uczniami, zaangażowanie ich  we wspólne przygotowania ciekawych i nietypowych zajęć oraz zabawną formę świętowania. Obchodząc różne nietypowe święta rozwijamy u uczniów kreatywność, ale także empatię, szacunek wobec otoczenia, uwrażliwiamy ich na różne potrzeby zwierząt a także wzmacniamy w nich samych poczucie własnej wartości. Uczniowie mają możliwość otworzyć się na nowe </w:t>
            </w:r>
            <w:r w:rsidRPr="00D7776A">
              <w:rPr>
                <w:rFonts w:cs="Calibri"/>
                <w:sz w:val="24"/>
                <w:szCs w:val="24"/>
                <w:lang w:eastAsia="pl-PL"/>
              </w:rPr>
              <w:lastRenderedPageBreak/>
              <w:t>możliwości wyrazu, opanowania stanów emocjonalnych poprzez kreatywne ćwiczenia, poczucie przynależności do grupy, śmiech i dobrą zabawę.</w:t>
            </w:r>
          </w:p>
        </w:tc>
        <w:tc>
          <w:tcPr>
            <w:tcW w:w="3686" w:type="dxa"/>
          </w:tcPr>
          <w:p w:rsidR="00B566CC" w:rsidRPr="00D7776A" w:rsidRDefault="004C7F2D" w:rsidP="00D7776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7776A">
              <w:rPr>
                <w:rFonts w:cs="Calibri"/>
                <w:sz w:val="24"/>
                <w:szCs w:val="24"/>
                <w:lang w:eastAsia="pl-PL"/>
              </w:rPr>
              <w:lastRenderedPageBreak/>
              <w:t>04.09.</w:t>
            </w:r>
            <w:r w:rsidR="00B566CC" w:rsidRPr="00D7776A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Pr="00D7776A">
              <w:rPr>
                <w:rFonts w:cs="Calibri"/>
                <w:sz w:val="24"/>
                <w:szCs w:val="24"/>
                <w:lang w:eastAsia="pl-PL"/>
              </w:rPr>
              <w:t>2023r. –  30.06.</w:t>
            </w:r>
            <w:r w:rsidR="00B566CC" w:rsidRPr="00D7776A">
              <w:rPr>
                <w:rFonts w:cs="Calibri"/>
                <w:sz w:val="24"/>
                <w:szCs w:val="24"/>
                <w:lang w:eastAsia="pl-PL"/>
              </w:rPr>
              <w:t>2024</w:t>
            </w:r>
            <w:r w:rsidRPr="00D7776A">
              <w:rPr>
                <w:rFonts w:cs="Calibri"/>
                <w:sz w:val="24"/>
                <w:szCs w:val="24"/>
                <w:lang w:eastAsia="pl-PL"/>
              </w:rPr>
              <w:t>r.</w:t>
            </w:r>
          </w:p>
        </w:tc>
      </w:tr>
      <w:tr w:rsidR="00B566CC" w:rsidRPr="00D7776A" w:rsidTr="00D7776A">
        <w:tc>
          <w:tcPr>
            <w:tcW w:w="4714" w:type="dxa"/>
          </w:tcPr>
          <w:p w:rsidR="00B566CC" w:rsidRPr="00D7776A" w:rsidRDefault="00D7776A" w:rsidP="00D7776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7776A">
              <w:rPr>
                <w:rFonts w:cs="Calibri"/>
                <w:b/>
                <w:sz w:val="24"/>
                <w:szCs w:val="24"/>
                <w:lang w:eastAsia="pl-PL"/>
              </w:rPr>
              <w:lastRenderedPageBreak/>
              <w:t>Ogólnopolski Projekt Edukacyjny „Sztuka emocji”</w:t>
            </w:r>
          </w:p>
        </w:tc>
        <w:tc>
          <w:tcPr>
            <w:tcW w:w="5742" w:type="dxa"/>
          </w:tcPr>
          <w:p w:rsidR="00D7776A" w:rsidRPr="00D7776A" w:rsidRDefault="00D7776A" w:rsidP="00D7776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7776A">
              <w:rPr>
                <w:sz w:val="24"/>
                <w:szCs w:val="24"/>
                <w:lang w:eastAsia="pl-PL"/>
              </w:rPr>
              <w:t xml:space="preserve">Celem projektu jest przybliżenie i oswojenie dzieci ze światem uczuć i emocji za pomocą sztuki w różnych formach. Do celów szczegółowych projektu zaliczyć można: wzmacnianie poczucia wartości, indywidualność, oryginalność ucznia oraz potrzeby tworzenia relacji osobowych i uczestnictwa w grupie, przygotowywanie do rozumienia emocji, uczuć własnych i innych ludzi oraz dbanie o zdrowie psychiczne, tworzenie sytuacji edukacyjnych budujących wrażliwość dziecka, w tym wrażliwość estetyczną, w odniesieniu do wielu sfer aktywności człowieka: mowy, zachowania, ruchu, środowiska, ubioru, muzyki, tańca, śpiewu, teatru, plastyki, tworzenie przez nauczycieli warunków do twórczej aktywności dzieci w procesie zabawy. </w:t>
            </w:r>
          </w:p>
        </w:tc>
        <w:tc>
          <w:tcPr>
            <w:tcW w:w="3686" w:type="dxa"/>
          </w:tcPr>
          <w:p w:rsidR="00B566CC" w:rsidRPr="00D7776A" w:rsidRDefault="004C7F2D" w:rsidP="00D7776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7776A">
              <w:rPr>
                <w:sz w:val="24"/>
                <w:szCs w:val="24"/>
                <w:lang w:eastAsia="pl-PL"/>
              </w:rPr>
              <w:t>1.10.2023 r. -  31.05.2024r.</w:t>
            </w:r>
          </w:p>
        </w:tc>
      </w:tr>
    </w:tbl>
    <w:p w:rsidR="00B566CC" w:rsidRDefault="00D7776A">
      <w:r>
        <w:t xml:space="preserve"> </w:t>
      </w:r>
    </w:p>
    <w:p w:rsidR="00D7776A" w:rsidRDefault="00D7776A">
      <w:r>
        <w:t xml:space="preserve">W projektach edukacyjnych biorą udział uczniowie klas szkoły podstawowej zapisani do świetlicy szkolnej. </w:t>
      </w:r>
    </w:p>
    <w:p w:rsidR="00D7776A" w:rsidRDefault="00D7776A">
      <w:r>
        <w:t xml:space="preserve">Osoby odpowiedzialne za realizację projektów: Marika </w:t>
      </w:r>
      <w:proofErr w:type="spellStart"/>
      <w:r>
        <w:t>Jędroszkowiak</w:t>
      </w:r>
      <w:proofErr w:type="spellEnd"/>
      <w:r>
        <w:t xml:space="preserve">, Monika </w:t>
      </w:r>
      <w:proofErr w:type="spellStart"/>
      <w:r>
        <w:t>Majsner</w:t>
      </w:r>
      <w:proofErr w:type="spellEnd"/>
      <w:r>
        <w:t xml:space="preserve"> </w:t>
      </w:r>
    </w:p>
    <w:sectPr w:rsidR="00D7776A" w:rsidSect="00B566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566CC"/>
    <w:rsid w:val="00142CE7"/>
    <w:rsid w:val="003F6C8C"/>
    <w:rsid w:val="004C7F2D"/>
    <w:rsid w:val="00B566CC"/>
    <w:rsid w:val="00D7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56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6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566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DAMIX</cp:lastModifiedBy>
  <cp:revision>2</cp:revision>
  <dcterms:created xsi:type="dcterms:W3CDTF">2023-11-08T10:35:00Z</dcterms:created>
  <dcterms:modified xsi:type="dcterms:W3CDTF">2023-11-08T10:35:00Z</dcterms:modified>
</cp:coreProperties>
</file>